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1B" w:rsidRDefault="00A7371B">
      <w:pPr>
        <w:pStyle w:val="BodyText"/>
        <w:ind w:left="1128"/>
        <w:rPr>
          <w:rFonts w:ascii="Times New Roman"/>
          <w:noProof/>
          <w:sz w:val="20"/>
          <w:lang w:val="en-AU" w:eastAsia="en-AU" w:bidi="ar-SA"/>
        </w:rPr>
      </w:pPr>
    </w:p>
    <w:p w:rsidR="00957BE2" w:rsidRDefault="00A7371B">
      <w:pPr>
        <w:pStyle w:val="BodyText"/>
        <w:ind w:left="112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 wp14:anchorId="10178BF7" wp14:editId="726144E4">
            <wp:extent cx="982980" cy="2186940"/>
            <wp:effectExtent l="609600" t="0" r="5791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 Power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298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BE2" w:rsidRDefault="00957BE2">
      <w:pPr>
        <w:pStyle w:val="BodyText"/>
        <w:rPr>
          <w:rFonts w:ascii="Times New Roman"/>
          <w:sz w:val="20"/>
        </w:rPr>
      </w:pPr>
    </w:p>
    <w:p w:rsidR="00957BE2" w:rsidRDefault="00957BE2">
      <w:pPr>
        <w:pStyle w:val="BodyText"/>
        <w:rPr>
          <w:rFonts w:ascii="Times New Roman"/>
          <w:sz w:val="20"/>
        </w:rPr>
      </w:pPr>
    </w:p>
    <w:p w:rsidR="00957BE2" w:rsidRDefault="00957BE2">
      <w:pPr>
        <w:pStyle w:val="BodyText"/>
        <w:rPr>
          <w:rFonts w:ascii="Times New Roman"/>
          <w:sz w:val="20"/>
        </w:rPr>
      </w:pPr>
    </w:p>
    <w:p w:rsidR="00957BE2" w:rsidRDefault="00957BE2">
      <w:pPr>
        <w:pStyle w:val="BodyText"/>
        <w:rPr>
          <w:rFonts w:ascii="Times New Roman"/>
          <w:sz w:val="20"/>
        </w:rPr>
      </w:pPr>
    </w:p>
    <w:p w:rsidR="00957BE2" w:rsidRDefault="00957BE2">
      <w:pPr>
        <w:pStyle w:val="BodyText"/>
        <w:rPr>
          <w:rFonts w:ascii="Times New Roman"/>
          <w:sz w:val="20"/>
        </w:rPr>
      </w:pPr>
    </w:p>
    <w:p w:rsidR="00957BE2" w:rsidRDefault="00957BE2">
      <w:pPr>
        <w:pStyle w:val="BodyText"/>
        <w:rPr>
          <w:rFonts w:ascii="Times New Roman"/>
          <w:sz w:val="20"/>
        </w:rPr>
      </w:pPr>
    </w:p>
    <w:p w:rsidR="00957BE2" w:rsidRDefault="00957BE2">
      <w:pPr>
        <w:pStyle w:val="BodyText"/>
        <w:rPr>
          <w:rFonts w:ascii="Times New Roman"/>
          <w:sz w:val="20"/>
        </w:rPr>
      </w:pPr>
    </w:p>
    <w:p w:rsidR="00957BE2" w:rsidRDefault="00957BE2">
      <w:pPr>
        <w:pStyle w:val="BodyText"/>
        <w:spacing w:before="1"/>
        <w:rPr>
          <w:rFonts w:ascii="Times New Roman"/>
          <w:sz w:val="21"/>
        </w:rPr>
      </w:pPr>
    </w:p>
    <w:p w:rsidR="00957BE2" w:rsidRDefault="00D716B1">
      <w:pPr>
        <w:pStyle w:val="BodyText"/>
        <w:spacing w:before="69"/>
        <w:ind w:left="3451" w:right="3670"/>
        <w:jc w:val="center"/>
      </w:pPr>
      <w:r>
        <w:rPr>
          <w:color w:val="000007"/>
        </w:rPr>
        <w:t>Golf Car</w:t>
      </w:r>
      <w:bookmarkStart w:id="0" w:name="_GoBack"/>
      <w:bookmarkEnd w:id="0"/>
    </w:p>
    <w:p w:rsidR="00957BE2" w:rsidRDefault="00A7371B">
      <w:pPr>
        <w:pStyle w:val="BodyText"/>
        <w:spacing w:before="146"/>
        <w:ind w:left="3449" w:right="3670"/>
        <w:jc w:val="center"/>
      </w:pPr>
      <w:r>
        <w:rPr>
          <w:color w:val="000007"/>
        </w:rPr>
        <w:t>48V120AH</w:t>
      </w:r>
    </w:p>
    <w:p w:rsidR="00957BE2" w:rsidRDefault="00957BE2">
      <w:pPr>
        <w:jc w:val="center"/>
      </w:pPr>
    </w:p>
    <w:p w:rsidR="003A1A02" w:rsidRDefault="003A1A02" w:rsidP="003A1A02">
      <w:pPr>
        <w:sectPr w:rsidR="003A1A02">
          <w:type w:val="continuous"/>
          <w:pgSz w:w="16840" w:h="11910" w:orient="landscape"/>
          <w:pgMar w:top="940" w:right="420" w:bottom="280" w:left="1040" w:header="720" w:footer="720" w:gutter="0"/>
          <w:cols w:space="720"/>
        </w:sectPr>
      </w:pPr>
    </w:p>
    <w:p w:rsidR="00957BE2" w:rsidRDefault="00A7371B">
      <w:pPr>
        <w:pStyle w:val="BodyText"/>
        <w:spacing w:before="9"/>
        <w:rPr>
          <w:sz w:val="19"/>
        </w:rPr>
      </w:pPr>
      <w:r>
        <w:rPr>
          <w:rFonts w:hint="eastAsia"/>
          <w:color w:val="000007"/>
          <w:sz w:val="52"/>
        </w:rPr>
        <w:lastRenderedPageBreak/>
        <w:t xml:space="preserve">Battery </w:t>
      </w:r>
      <w:r>
        <w:rPr>
          <w:rFonts w:eastAsia="SimSun" w:hint="eastAsia"/>
          <w:color w:val="000007"/>
          <w:sz w:val="52"/>
          <w:lang w:eastAsia="zh-CN"/>
        </w:rPr>
        <w:t>B</w:t>
      </w:r>
      <w:r>
        <w:rPr>
          <w:rFonts w:hint="eastAsia"/>
          <w:color w:val="000007"/>
          <w:sz w:val="52"/>
        </w:rPr>
        <w:t xml:space="preserve">ox </w:t>
      </w:r>
      <w:r>
        <w:rPr>
          <w:rFonts w:eastAsia="SimSun" w:hint="eastAsia"/>
          <w:color w:val="000007"/>
          <w:sz w:val="52"/>
          <w:lang w:eastAsia="zh-CN"/>
        </w:rPr>
        <w:t>D</w:t>
      </w:r>
      <w:r>
        <w:rPr>
          <w:rFonts w:hint="eastAsia"/>
          <w:color w:val="000007"/>
          <w:sz w:val="52"/>
        </w:rPr>
        <w:t xml:space="preserve">esign </w:t>
      </w:r>
      <w:r>
        <w:rPr>
          <w:rFonts w:eastAsia="SimSun" w:hint="eastAsia"/>
          <w:color w:val="000007"/>
          <w:sz w:val="52"/>
          <w:lang w:eastAsia="zh-CN"/>
        </w:rPr>
        <w:t>D</w:t>
      </w:r>
      <w:r>
        <w:rPr>
          <w:rFonts w:hint="eastAsia"/>
          <w:color w:val="000007"/>
          <w:sz w:val="52"/>
        </w:rPr>
        <w:t>rawing</w:t>
      </w:r>
      <w:r w:rsidR="003A1A02">
        <w:rPr>
          <w:color w:val="000007"/>
          <w:sz w:val="52"/>
        </w:rPr>
        <w:t xml:space="preserve"> </w:t>
      </w:r>
    </w:p>
    <w:p w:rsidR="00957BE2" w:rsidRDefault="00A7371B">
      <w:pPr>
        <w:rPr>
          <w:rFonts w:eastAsia="SimSun"/>
          <w:sz w:val="19"/>
          <w:lang w:eastAsia="zh-CN"/>
        </w:rPr>
        <w:sectPr w:rsidR="00957BE2">
          <w:pgSz w:w="16840" w:h="11910" w:orient="landscape"/>
          <w:pgMar w:top="1100" w:right="420" w:bottom="280" w:left="1040" w:header="720" w:footer="720" w:gutter="0"/>
          <w:cols w:space="720"/>
        </w:sectPr>
      </w:pPr>
      <w:r>
        <w:rPr>
          <w:rFonts w:eastAsia="SimSun" w:hint="eastAsia"/>
          <w:noProof/>
          <w:sz w:val="19"/>
          <w:lang w:val="en-AU" w:eastAsia="en-AU" w:bidi="ar-SA"/>
        </w:rPr>
        <w:drawing>
          <wp:inline distT="0" distB="0" distL="114300" distR="114300">
            <wp:extent cx="9759950" cy="5408930"/>
            <wp:effectExtent l="0" t="0" r="12700" b="127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9950" cy="540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BE2" w:rsidRDefault="00A7371B">
      <w:pPr>
        <w:tabs>
          <w:tab w:val="left" w:pos="3383"/>
        </w:tabs>
        <w:spacing w:before="53"/>
        <w:ind w:left="400"/>
        <w:rPr>
          <w:sz w:val="56"/>
        </w:rPr>
      </w:pPr>
      <w:r>
        <w:rPr>
          <w:color w:val="000007"/>
          <w:sz w:val="56"/>
        </w:rPr>
        <w:lastRenderedPageBreak/>
        <w:t>48V120AH</w:t>
      </w:r>
      <w:r>
        <w:rPr>
          <w:color w:val="000007"/>
          <w:sz w:val="56"/>
        </w:rPr>
        <w:tab/>
      </w:r>
      <w:r>
        <w:rPr>
          <w:rFonts w:hint="eastAsia"/>
          <w:color w:val="000007"/>
          <w:sz w:val="56"/>
        </w:rPr>
        <w:t>Electric Wiring Diagram</w:t>
      </w:r>
    </w:p>
    <w:p w:rsidR="00957BE2" w:rsidRDefault="00957BE2">
      <w:pPr>
        <w:pStyle w:val="BodyText"/>
        <w:rPr>
          <w:sz w:val="20"/>
        </w:rPr>
      </w:pPr>
    </w:p>
    <w:p w:rsidR="00957BE2" w:rsidRDefault="00957BE2">
      <w:pPr>
        <w:pStyle w:val="BodyText"/>
        <w:rPr>
          <w:sz w:val="20"/>
        </w:rPr>
      </w:pPr>
    </w:p>
    <w:p w:rsidR="00957BE2" w:rsidRDefault="00957BE2">
      <w:pPr>
        <w:pStyle w:val="BodyText"/>
        <w:rPr>
          <w:sz w:val="20"/>
        </w:rPr>
      </w:pPr>
    </w:p>
    <w:p w:rsidR="00957BE2" w:rsidRDefault="00957BE2">
      <w:pPr>
        <w:pStyle w:val="BodyText"/>
        <w:rPr>
          <w:sz w:val="20"/>
        </w:rPr>
      </w:pPr>
    </w:p>
    <w:p w:rsidR="00957BE2" w:rsidRDefault="00957BE2">
      <w:pPr>
        <w:pStyle w:val="BodyText"/>
        <w:rPr>
          <w:sz w:val="20"/>
        </w:rPr>
      </w:pPr>
    </w:p>
    <w:p w:rsidR="00957BE2" w:rsidRDefault="00957BE2">
      <w:pPr>
        <w:pStyle w:val="BodyText"/>
        <w:rPr>
          <w:sz w:val="20"/>
        </w:rPr>
      </w:pPr>
    </w:p>
    <w:p w:rsidR="00957BE2" w:rsidRDefault="00957BE2">
      <w:pPr>
        <w:pStyle w:val="BodyText"/>
        <w:rPr>
          <w:sz w:val="20"/>
        </w:rPr>
      </w:pPr>
    </w:p>
    <w:p w:rsidR="00957BE2" w:rsidRDefault="00A7371B">
      <w:pPr>
        <w:pStyle w:val="BodyText"/>
        <w:spacing w:before="10"/>
        <w:rPr>
          <w:sz w:val="13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1075055</wp:posOffset>
            </wp:positionH>
            <wp:positionV relativeFrom="paragraph">
              <wp:posOffset>126365</wp:posOffset>
            </wp:positionV>
            <wp:extent cx="8796020" cy="385826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6315" cy="3858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BE2" w:rsidRDefault="00957BE2">
      <w:pPr>
        <w:rPr>
          <w:sz w:val="13"/>
        </w:rPr>
        <w:sectPr w:rsidR="00957BE2">
          <w:pgSz w:w="16840" w:h="11910" w:orient="landscape"/>
          <w:pgMar w:top="740" w:right="420" w:bottom="280" w:left="1040" w:header="720" w:footer="720" w:gutter="0"/>
          <w:cols w:space="720"/>
        </w:sectPr>
      </w:pPr>
    </w:p>
    <w:p w:rsidR="00957BE2" w:rsidRDefault="00A7371B">
      <w:pPr>
        <w:spacing w:before="68"/>
        <w:ind w:left="400"/>
        <w:rPr>
          <w:sz w:val="48"/>
        </w:rPr>
      </w:pPr>
      <w:r>
        <w:rPr>
          <w:color w:val="000007"/>
          <w:sz w:val="48"/>
        </w:rPr>
        <w:lastRenderedPageBreak/>
        <w:t xml:space="preserve">Battery </w:t>
      </w:r>
      <w:r>
        <w:rPr>
          <w:rFonts w:eastAsia="SimSun" w:hint="eastAsia"/>
          <w:color w:val="000007"/>
          <w:sz w:val="48"/>
          <w:lang w:eastAsia="zh-CN"/>
        </w:rPr>
        <w:t>P</w:t>
      </w:r>
      <w:r>
        <w:rPr>
          <w:color w:val="000007"/>
          <w:sz w:val="48"/>
        </w:rPr>
        <w:t xml:space="preserve">ack </w:t>
      </w:r>
      <w:r>
        <w:rPr>
          <w:rFonts w:eastAsia="SimSun" w:hint="eastAsia"/>
          <w:color w:val="000007"/>
          <w:sz w:val="48"/>
          <w:lang w:eastAsia="zh-CN"/>
        </w:rPr>
        <w:t>P</w:t>
      </w:r>
      <w:r>
        <w:rPr>
          <w:color w:val="000007"/>
          <w:sz w:val="48"/>
        </w:rPr>
        <w:t>arameters</w:t>
      </w:r>
    </w:p>
    <w:p w:rsidR="00957BE2" w:rsidRDefault="00957BE2">
      <w:pPr>
        <w:pStyle w:val="BodyText"/>
        <w:rPr>
          <w:sz w:val="20"/>
        </w:rPr>
      </w:pPr>
    </w:p>
    <w:tbl>
      <w:tblPr>
        <w:tblW w:w="124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2"/>
        <w:gridCol w:w="5727"/>
      </w:tblGrid>
      <w:tr w:rsidR="00957BE2">
        <w:trPr>
          <w:trHeight w:val="553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7BE2" w:rsidRDefault="00A7371B">
            <w:pPr>
              <w:widowControl/>
              <w:textAlignment w:val="bottom"/>
              <w:rPr>
                <w:rFonts w:ascii="SimSun" w:eastAsia="SimSun" w:hAnsi="SimSun" w:cs="SimSun"/>
                <w:color w:val="000000"/>
                <w:sz w:val="32"/>
                <w:szCs w:val="32"/>
              </w:rPr>
            </w:pPr>
            <w:r>
              <w:rPr>
                <w:rFonts w:ascii="SimSun" w:eastAsia="SimSun" w:hAnsi="SimSun" w:cs="SimSun" w:hint="eastAsia"/>
                <w:color w:val="000000"/>
                <w:sz w:val="32"/>
                <w:szCs w:val="32"/>
                <w:lang w:eastAsia="zh-CN" w:bidi="ar"/>
              </w:rPr>
              <w:t xml:space="preserve"> </w:t>
            </w:r>
            <w:r>
              <w:rPr>
                <w:rStyle w:val="font61"/>
                <w:rFonts w:eastAsia="SimSun"/>
                <w:sz w:val="32"/>
                <w:szCs w:val="32"/>
                <w:lang w:eastAsia="zh-CN" w:bidi="ar"/>
              </w:rPr>
              <w:t>Chemistry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7BE2" w:rsidRDefault="00A7371B">
            <w:pPr>
              <w:widowControl/>
              <w:textAlignment w:val="bottom"/>
              <w:rPr>
                <w:rFonts w:ascii="SimSun" w:eastAsia="SimSun" w:hAnsi="SimSun" w:cs="SimSun"/>
                <w:color w:val="000000"/>
                <w:sz w:val="32"/>
                <w:szCs w:val="32"/>
              </w:rPr>
            </w:pPr>
            <w:r>
              <w:rPr>
                <w:rStyle w:val="font61"/>
                <w:rFonts w:eastAsia="SimSun"/>
                <w:sz w:val="32"/>
                <w:szCs w:val="32"/>
                <w:lang w:eastAsia="zh-CN" w:bidi="ar"/>
              </w:rPr>
              <w:t>LFP</w:t>
            </w:r>
            <w:r w:rsidR="003A1A02">
              <w:rPr>
                <w:rStyle w:val="font61"/>
                <w:rFonts w:eastAsia="SimSun"/>
                <w:sz w:val="32"/>
                <w:szCs w:val="32"/>
                <w:lang w:eastAsia="zh-CN" w:bidi="ar"/>
              </w:rPr>
              <w:t xml:space="preserve"> </w:t>
            </w:r>
          </w:p>
        </w:tc>
      </w:tr>
      <w:tr w:rsidR="00957BE2">
        <w:trPr>
          <w:trHeight w:val="44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7BE2" w:rsidRPr="00936F26" w:rsidRDefault="00A7371B">
            <w:pPr>
              <w:widowControl/>
              <w:textAlignment w:val="bottom"/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</w:rPr>
            </w:pPr>
            <w:r w:rsidRPr="00936F26">
              <w:rPr>
                <w:rStyle w:val="font41"/>
                <w:rFonts w:ascii="Arial Black" w:eastAsia="SimSun" w:hAnsi="Arial Black"/>
                <w:i/>
                <w:sz w:val="28"/>
                <w:szCs w:val="28"/>
                <w:lang w:eastAsia="zh-CN" w:bidi="ar"/>
              </w:rPr>
              <w:t>Voltage/capacity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7BE2" w:rsidRPr="00936F26" w:rsidRDefault="00A7371B">
            <w:pPr>
              <w:widowControl/>
              <w:textAlignment w:val="bottom"/>
              <w:rPr>
                <w:rFonts w:ascii="Arial Black" w:eastAsia="SimSun" w:hAnsi="Arial Black"/>
                <w:b/>
                <w:i/>
                <w:color w:val="000000"/>
                <w:sz w:val="28"/>
                <w:szCs w:val="28"/>
              </w:rPr>
            </w:pPr>
            <w:r w:rsidRPr="00936F26">
              <w:rPr>
                <w:rFonts w:ascii="Arial Black" w:eastAsia="SimSun" w:hAnsi="Arial Black"/>
                <w:b/>
                <w:i/>
                <w:color w:val="000000"/>
                <w:sz w:val="28"/>
                <w:szCs w:val="28"/>
                <w:lang w:eastAsia="zh-CN" w:bidi="ar"/>
              </w:rPr>
              <w:t>48V/120AH</w:t>
            </w:r>
          </w:p>
        </w:tc>
      </w:tr>
      <w:tr w:rsidR="00957BE2">
        <w:trPr>
          <w:trHeight w:val="44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7BE2" w:rsidRPr="00936F26" w:rsidRDefault="00936F26">
            <w:pPr>
              <w:widowControl/>
              <w:textAlignment w:val="bottom"/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</w:rPr>
            </w:pPr>
            <w:r w:rsidRPr="00936F26"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  <w:lang w:eastAsia="zh-CN" w:bidi="ar"/>
              </w:rPr>
              <w:t>Weight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7BE2" w:rsidRPr="00936F26" w:rsidRDefault="003A1A02">
            <w:pPr>
              <w:widowControl/>
              <w:textAlignment w:val="bottom"/>
              <w:rPr>
                <w:rFonts w:ascii="Arial Black" w:eastAsia="SimSun" w:hAnsi="Arial Black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 Black" w:eastAsia="SimSun" w:hAnsi="Arial Black"/>
                <w:b/>
                <w:i/>
                <w:color w:val="000000"/>
                <w:sz w:val="28"/>
                <w:szCs w:val="28"/>
              </w:rPr>
              <w:t>55kg</w:t>
            </w:r>
          </w:p>
        </w:tc>
      </w:tr>
      <w:tr w:rsidR="00957BE2">
        <w:trPr>
          <w:trHeight w:val="44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7BE2" w:rsidRPr="00936F26" w:rsidRDefault="00A7371B">
            <w:pPr>
              <w:widowControl/>
              <w:textAlignment w:val="bottom"/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</w:rPr>
            </w:pPr>
            <w:r w:rsidRPr="00936F26">
              <w:rPr>
                <w:rStyle w:val="font41"/>
                <w:rFonts w:ascii="Arial Black" w:eastAsia="SimSun" w:hAnsi="Arial Black"/>
                <w:i/>
                <w:sz w:val="28"/>
                <w:szCs w:val="28"/>
                <w:lang w:eastAsia="zh-CN" w:bidi="ar"/>
              </w:rPr>
              <w:t>Working temp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7BE2" w:rsidRPr="00936F26" w:rsidRDefault="00A7371B">
            <w:pPr>
              <w:widowControl/>
              <w:textAlignment w:val="bottom"/>
              <w:rPr>
                <w:rFonts w:ascii="Arial Black" w:eastAsia="SimSun" w:hAnsi="Arial Black"/>
                <w:b/>
                <w:i/>
                <w:color w:val="000000"/>
                <w:sz w:val="28"/>
                <w:szCs w:val="28"/>
              </w:rPr>
            </w:pPr>
            <w:r w:rsidRPr="00936F26">
              <w:rPr>
                <w:rFonts w:ascii="Arial Black" w:eastAsia="SimSun" w:hAnsi="Arial Black"/>
                <w:b/>
                <w:i/>
                <w:color w:val="000000"/>
                <w:sz w:val="28"/>
                <w:szCs w:val="28"/>
                <w:lang w:eastAsia="zh-CN" w:bidi="ar"/>
              </w:rPr>
              <w:t>-20 °C ~60°C</w:t>
            </w:r>
          </w:p>
        </w:tc>
      </w:tr>
      <w:tr w:rsidR="00957BE2">
        <w:trPr>
          <w:trHeight w:val="44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7BE2" w:rsidRPr="00936F26" w:rsidRDefault="00A7371B">
            <w:pPr>
              <w:widowControl/>
              <w:textAlignment w:val="bottom"/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</w:rPr>
            </w:pPr>
            <w:r w:rsidRPr="00936F26"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936F26">
              <w:rPr>
                <w:rStyle w:val="font41"/>
                <w:rFonts w:ascii="Arial Black" w:eastAsia="SimSun" w:hAnsi="Arial Black"/>
                <w:i/>
                <w:sz w:val="28"/>
                <w:szCs w:val="28"/>
                <w:lang w:eastAsia="zh-CN" w:bidi="ar"/>
              </w:rPr>
              <w:t>Max charge current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7BE2" w:rsidRPr="00936F26" w:rsidRDefault="00A7371B">
            <w:pPr>
              <w:widowControl/>
              <w:textAlignment w:val="bottom"/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</w:rPr>
            </w:pPr>
            <w:r w:rsidRPr="00936F26">
              <w:rPr>
                <w:rStyle w:val="font41"/>
                <w:rFonts w:ascii="Arial Black" w:eastAsia="SimSun" w:hAnsi="Arial Black"/>
                <w:i/>
                <w:sz w:val="28"/>
                <w:szCs w:val="28"/>
                <w:lang w:eastAsia="zh-CN" w:bidi="ar"/>
              </w:rPr>
              <w:t>100A Max 100A</w:t>
            </w:r>
          </w:p>
        </w:tc>
      </w:tr>
      <w:tr w:rsidR="00957BE2">
        <w:trPr>
          <w:trHeight w:val="44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7BE2" w:rsidRPr="00936F26" w:rsidRDefault="00A7371B">
            <w:pPr>
              <w:widowControl/>
              <w:textAlignment w:val="bottom"/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</w:rPr>
            </w:pPr>
            <w:r w:rsidRPr="00936F26"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936F26">
              <w:rPr>
                <w:rStyle w:val="font41"/>
                <w:rFonts w:ascii="Arial Black" w:eastAsia="SimSun" w:hAnsi="Arial Black"/>
                <w:b w:val="0"/>
                <w:i/>
                <w:sz w:val="28"/>
                <w:szCs w:val="28"/>
                <w:lang w:eastAsia="zh-CN" w:bidi="ar"/>
              </w:rPr>
              <w:t>Max discharge current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7BE2" w:rsidRPr="00936F26" w:rsidRDefault="00A7371B">
            <w:pPr>
              <w:widowControl/>
              <w:textAlignment w:val="bottom"/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</w:rPr>
            </w:pPr>
            <w:r w:rsidRPr="00936F26"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936F26">
              <w:rPr>
                <w:rStyle w:val="font41"/>
                <w:rFonts w:ascii="Arial Black" w:eastAsia="SimSun" w:hAnsi="Arial Black"/>
                <w:b w:val="0"/>
                <w:i/>
                <w:sz w:val="28"/>
                <w:szCs w:val="28"/>
                <w:lang w:eastAsia="zh-CN" w:bidi="ar"/>
              </w:rPr>
              <w:t>100A Max 100A</w:t>
            </w:r>
          </w:p>
        </w:tc>
      </w:tr>
      <w:tr w:rsidR="00957BE2">
        <w:trPr>
          <w:trHeight w:val="44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BE2" w:rsidRPr="00936F26" w:rsidRDefault="00A7371B">
            <w:pPr>
              <w:widowControl/>
              <w:textAlignment w:val="center"/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</w:rPr>
            </w:pPr>
            <w:r w:rsidRPr="00936F26">
              <w:rPr>
                <w:rStyle w:val="font41"/>
                <w:rFonts w:ascii="Arial Black" w:eastAsia="SimSun" w:hAnsi="Arial Black"/>
                <w:i/>
                <w:sz w:val="28"/>
                <w:szCs w:val="28"/>
                <w:lang w:eastAsia="zh-CN" w:bidi="ar"/>
              </w:rPr>
              <w:t>Ingress Protection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BE2" w:rsidRPr="00936F26" w:rsidRDefault="00A7371B">
            <w:pPr>
              <w:widowControl/>
              <w:textAlignment w:val="center"/>
              <w:rPr>
                <w:rFonts w:ascii="Arial Black" w:eastAsia="SimSun" w:hAnsi="Arial Black"/>
                <w:b/>
                <w:i/>
                <w:color w:val="000000"/>
                <w:sz w:val="28"/>
                <w:szCs w:val="28"/>
              </w:rPr>
            </w:pPr>
            <w:r w:rsidRPr="00936F26">
              <w:rPr>
                <w:rFonts w:ascii="Arial Black" w:eastAsia="SimSun" w:hAnsi="Arial Black"/>
                <w:b/>
                <w:i/>
                <w:color w:val="000000"/>
                <w:sz w:val="28"/>
                <w:szCs w:val="28"/>
                <w:lang w:eastAsia="zh-CN" w:bidi="ar"/>
              </w:rPr>
              <w:t>IP65</w:t>
            </w:r>
          </w:p>
        </w:tc>
      </w:tr>
      <w:tr w:rsidR="00957BE2">
        <w:trPr>
          <w:trHeight w:val="44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7BE2" w:rsidRPr="00936F26" w:rsidRDefault="00A7371B">
            <w:pPr>
              <w:widowControl/>
              <w:textAlignment w:val="bottom"/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</w:rPr>
            </w:pPr>
            <w:r w:rsidRPr="00936F26"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936F26">
              <w:rPr>
                <w:rStyle w:val="font41"/>
                <w:rFonts w:ascii="Arial Black" w:eastAsia="SimSun" w:hAnsi="Arial Black"/>
                <w:b w:val="0"/>
                <w:i/>
                <w:sz w:val="28"/>
                <w:szCs w:val="28"/>
                <w:lang w:eastAsia="zh-CN" w:bidi="ar"/>
              </w:rPr>
              <w:t>Battery cycle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7BE2" w:rsidRPr="00936F26" w:rsidRDefault="00A7371B">
            <w:pPr>
              <w:widowControl/>
              <w:textAlignment w:val="bottom"/>
              <w:rPr>
                <w:rFonts w:ascii="Arial Black" w:eastAsia="SimSun" w:hAnsi="Arial Black"/>
                <w:b/>
                <w:i/>
                <w:color w:val="000000"/>
                <w:sz w:val="28"/>
                <w:szCs w:val="28"/>
                <w:lang w:val="en-AU"/>
              </w:rPr>
            </w:pPr>
            <w:r w:rsidRPr="00936F26">
              <w:rPr>
                <w:rFonts w:ascii="Arial Black" w:eastAsia="SimSun" w:hAnsi="Arial Black"/>
                <w:b/>
                <w:i/>
                <w:color w:val="000000"/>
                <w:sz w:val="28"/>
                <w:szCs w:val="28"/>
                <w:lang w:eastAsia="zh-CN" w:bidi="ar"/>
              </w:rPr>
              <w:t>&gt;2000 cycles</w:t>
            </w:r>
          </w:p>
        </w:tc>
      </w:tr>
      <w:tr w:rsidR="00957BE2">
        <w:trPr>
          <w:trHeight w:val="44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BE2" w:rsidRPr="00936F26" w:rsidRDefault="00A7371B">
            <w:pPr>
              <w:widowControl/>
              <w:textAlignment w:val="center"/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</w:rPr>
            </w:pPr>
            <w:r w:rsidRPr="00936F26"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936F26">
              <w:rPr>
                <w:rStyle w:val="font41"/>
                <w:rFonts w:ascii="Arial Black" w:eastAsia="SimSun" w:hAnsi="Arial Black"/>
                <w:b w:val="0"/>
                <w:i/>
                <w:sz w:val="28"/>
                <w:szCs w:val="28"/>
                <w:lang w:eastAsia="zh-CN" w:bidi="ar"/>
              </w:rPr>
              <w:t>Heat function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BE2" w:rsidRPr="00936F26" w:rsidRDefault="00A7371B">
            <w:pPr>
              <w:widowControl/>
              <w:textAlignment w:val="center"/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</w:rPr>
            </w:pPr>
            <w:r w:rsidRPr="00936F26">
              <w:rPr>
                <w:rStyle w:val="font21"/>
                <w:rFonts w:ascii="Arial Black" w:hAnsi="Arial Black"/>
                <w:b/>
                <w:i/>
                <w:sz w:val="28"/>
                <w:szCs w:val="28"/>
                <w:lang w:eastAsia="zh-CN" w:bidi="ar"/>
              </w:rPr>
              <w:t xml:space="preserve"> </w:t>
            </w:r>
            <w:r w:rsidRPr="00936F26">
              <w:rPr>
                <w:rStyle w:val="font41"/>
                <w:rFonts w:ascii="Arial Black" w:eastAsia="SimSun" w:hAnsi="Arial Black"/>
                <w:b w:val="0"/>
                <w:i/>
                <w:sz w:val="28"/>
                <w:szCs w:val="28"/>
                <w:lang w:eastAsia="zh-CN" w:bidi="ar"/>
              </w:rPr>
              <w:t>No</w:t>
            </w:r>
          </w:p>
        </w:tc>
      </w:tr>
      <w:tr w:rsidR="00957BE2">
        <w:trPr>
          <w:trHeight w:val="44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957BE2" w:rsidRPr="00936F26" w:rsidRDefault="00A7371B">
            <w:pPr>
              <w:widowControl/>
              <w:textAlignment w:val="top"/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</w:rPr>
            </w:pPr>
            <w:r w:rsidRPr="00936F26"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936F26">
              <w:rPr>
                <w:rStyle w:val="font41"/>
                <w:rFonts w:ascii="Arial Black" w:eastAsia="SimSun" w:hAnsi="Arial Black"/>
                <w:i/>
                <w:sz w:val="28"/>
                <w:szCs w:val="28"/>
                <w:lang w:eastAsia="zh-CN" w:bidi="ar"/>
              </w:rPr>
              <w:t>Communication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957BE2" w:rsidRPr="00936F26" w:rsidRDefault="00A7371B">
            <w:pPr>
              <w:widowControl/>
              <w:textAlignment w:val="top"/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</w:rPr>
            </w:pPr>
            <w:r w:rsidRPr="00936F26">
              <w:rPr>
                <w:rStyle w:val="font41"/>
                <w:rFonts w:ascii="Arial Black" w:eastAsia="SimSun" w:hAnsi="Arial Black"/>
                <w:i/>
                <w:sz w:val="28"/>
                <w:szCs w:val="28"/>
                <w:lang w:eastAsia="zh-CN" w:bidi="ar"/>
              </w:rPr>
              <w:t>RS485</w:t>
            </w:r>
          </w:p>
        </w:tc>
      </w:tr>
      <w:tr w:rsidR="00957BE2">
        <w:trPr>
          <w:trHeight w:val="45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957BE2" w:rsidRPr="00936F26" w:rsidRDefault="00A7371B">
            <w:pPr>
              <w:widowControl/>
              <w:textAlignment w:val="top"/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</w:rPr>
            </w:pPr>
            <w:r w:rsidRPr="00936F26"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936F26">
              <w:rPr>
                <w:rStyle w:val="font41"/>
                <w:rFonts w:ascii="Arial Black" w:eastAsia="SimSun" w:hAnsi="Arial Black"/>
                <w:b w:val="0"/>
                <w:i/>
                <w:sz w:val="28"/>
                <w:szCs w:val="28"/>
                <w:lang w:eastAsia="zh-CN" w:bidi="ar"/>
              </w:rPr>
              <w:t>Other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957BE2" w:rsidRPr="00936F26" w:rsidRDefault="00A7371B">
            <w:pPr>
              <w:widowControl/>
              <w:textAlignment w:val="top"/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</w:rPr>
            </w:pPr>
            <w:r w:rsidRPr="00936F26">
              <w:rPr>
                <w:rFonts w:ascii="Arial Black" w:eastAsia="SimSun" w:hAnsi="Arial Black" w:cs="SimSun"/>
                <w:b/>
                <w:i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936F26">
              <w:rPr>
                <w:rStyle w:val="font41"/>
                <w:rFonts w:ascii="Arial Black" w:eastAsia="SimSun" w:hAnsi="Arial Black"/>
                <w:b w:val="0"/>
                <w:i/>
                <w:sz w:val="28"/>
                <w:szCs w:val="28"/>
                <w:lang w:eastAsia="zh-CN" w:bidi="ar"/>
              </w:rPr>
              <w:t>SOC LED</w:t>
            </w:r>
          </w:p>
        </w:tc>
      </w:tr>
    </w:tbl>
    <w:p w:rsidR="00957BE2" w:rsidRDefault="00957BE2">
      <w:pPr>
        <w:pStyle w:val="BodyText"/>
        <w:spacing w:before="2"/>
        <w:rPr>
          <w:sz w:val="15"/>
        </w:rPr>
      </w:pPr>
    </w:p>
    <w:sectPr w:rsidR="00957BE2">
      <w:pgSz w:w="16840" w:h="11910" w:orient="landscape"/>
      <w:pgMar w:top="700" w:right="4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E2"/>
    <w:rsid w:val="003A1A02"/>
    <w:rsid w:val="00936F26"/>
    <w:rsid w:val="00957BE2"/>
    <w:rsid w:val="00A7371B"/>
    <w:rsid w:val="00D716B1"/>
    <w:rsid w:val="50C3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96"/>
      <w:szCs w:val="96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61">
    <w:name w:val="font61"/>
    <w:basedOn w:val="DefaultParagraphFont"/>
    <w:rPr>
      <w:rFonts w:ascii="Arial" w:hAnsi="Arial" w:cs="Arial"/>
      <w:b/>
      <w:color w:val="000000"/>
      <w:sz w:val="28"/>
      <w:szCs w:val="28"/>
      <w:u w:val="none"/>
    </w:rPr>
  </w:style>
  <w:style w:type="character" w:customStyle="1" w:styleId="font41">
    <w:name w:val="font41"/>
    <w:basedOn w:val="DefaultParagraphFont"/>
    <w:rPr>
      <w:rFonts w:ascii="Arial" w:hAnsi="Arial" w:cs="Arial" w:hint="default"/>
      <w:b/>
      <w:color w:val="000000"/>
      <w:sz w:val="24"/>
      <w:szCs w:val="24"/>
      <w:u w:val="none"/>
    </w:rPr>
  </w:style>
  <w:style w:type="character" w:customStyle="1" w:styleId="font11">
    <w:name w:val="font11"/>
    <w:basedOn w:val="DefaultParagraphFont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21">
    <w:name w:val="font21"/>
    <w:basedOn w:val="DefaultParagraphFont"/>
    <w:rPr>
      <w:rFonts w:ascii="MingLiU" w:eastAsia="MingLiU" w:hAnsi="MingLiU" w:cs="MingLiU"/>
      <w:color w:val="000000"/>
      <w:sz w:val="24"/>
      <w:szCs w:val="24"/>
      <w:u w:val="none"/>
    </w:rPr>
  </w:style>
  <w:style w:type="character" w:customStyle="1" w:styleId="font51">
    <w:name w:val="font51"/>
    <w:basedOn w:val="DefaultParagraphFont"/>
    <w:rPr>
      <w:rFonts w:ascii="Arial" w:hAnsi="Arial" w:cs="Arial" w:hint="default"/>
      <w:color w:val="000000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A73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71B"/>
    <w:rPr>
      <w:rFonts w:ascii="Tahoma" w:eastAsia="Arial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96"/>
      <w:szCs w:val="96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61">
    <w:name w:val="font61"/>
    <w:basedOn w:val="DefaultParagraphFont"/>
    <w:rPr>
      <w:rFonts w:ascii="Arial" w:hAnsi="Arial" w:cs="Arial"/>
      <w:b/>
      <w:color w:val="000000"/>
      <w:sz w:val="28"/>
      <w:szCs w:val="28"/>
      <w:u w:val="none"/>
    </w:rPr>
  </w:style>
  <w:style w:type="character" w:customStyle="1" w:styleId="font41">
    <w:name w:val="font41"/>
    <w:basedOn w:val="DefaultParagraphFont"/>
    <w:rPr>
      <w:rFonts w:ascii="Arial" w:hAnsi="Arial" w:cs="Arial" w:hint="default"/>
      <w:b/>
      <w:color w:val="000000"/>
      <w:sz w:val="24"/>
      <w:szCs w:val="24"/>
      <w:u w:val="none"/>
    </w:rPr>
  </w:style>
  <w:style w:type="character" w:customStyle="1" w:styleId="font11">
    <w:name w:val="font11"/>
    <w:basedOn w:val="DefaultParagraphFont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21">
    <w:name w:val="font21"/>
    <w:basedOn w:val="DefaultParagraphFont"/>
    <w:rPr>
      <w:rFonts w:ascii="MingLiU" w:eastAsia="MingLiU" w:hAnsi="MingLiU" w:cs="MingLiU"/>
      <w:color w:val="000000"/>
      <w:sz w:val="24"/>
      <w:szCs w:val="24"/>
      <w:u w:val="none"/>
    </w:rPr>
  </w:style>
  <w:style w:type="character" w:customStyle="1" w:styleId="font51">
    <w:name w:val="font51"/>
    <w:basedOn w:val="DefaultParagraphFont"/>
    <w:rPr>
      <w:rFonts w:ascii="Arial" w:hAnsi="Arial" w:cs="Arial" w:hint="default"/>
      <w:color w:val="000000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A73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71B"/>
    <w:rPr>
      <w:rFonts w:ascii="Tahoma" w:eastAsia="Arial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minghang</dc:creator>
  <cp:lastModifiedBy>shann and candice</cp:lastModifiedBy>
  <cp:revision>5</cp:revision>
  <dcterms:created xsi:type="dcterms:W3CDTF">2020-01-13T07:35:00Z</dcterms:created>
  <dcterms:modified xsi:type="dcterms:W3CDTF">2020-07-03T10:22:00Z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2020-01-13T00:00:00Z</vt:filetime>
  </property>
  <property fmtid="{D5CDD505-2E9C-101B-9397-08002B2CF9AE}" pid="5" name="KSOProductBuildVer">
    <vt:lpwstr>2052-11.1.0.9339</vt:lpwstr>
  </property>
</Properties>
</file>